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0F5" w:rsidRDefault="004E30F5" w:rsidP="004E30F5">
      <w:pPr>
        <w:widowControl w:val="0"/>
        <w:tabs>
          <w:tab w:val="left" w:pos="993"/>
        </w:tabs>
        <w:spacing w:line="480" w:lineRule="auto"/>
        <w:ind w:right="-5" w:firstLine="567"/>
        <w:jc w:val="center"/>
        <w:rPr>
          <w:b/>
          <w:bCs/>
          <w:szCs w:val="36"/>
          <w:lang w:val="az-Latn-AZ"/>
        </w:rPr>
      </w:pPr>
    </w:p>
    <w:p w:rsidR="00383629" w:rsidRDefault="00383629" w:rsidP="00383629">
      <w:pPr>
        <w:widowControl w:val="0"/>
        <w:tabs>
          <w:tab w:val="left" w:pos="-5812"/>
        </w:tabs>
        <w:spacing w:line="360" w:lineRule="auto"/>
        <w:ind w:right="2268" w:firstLine="567"/>
        <w:jc w:val="center"/>
        <w:rPr>
          <w:b/>
          <w:lang w:val="az-Latn-AZ"/>
        </w:rPr>
      </w:pPr>
    </w:p>
    <w:p w:rsidR="00383629" w:rsidRPr="00E46D60" w:rsidRDefault="00E46D60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 xml:space="preserve">ƏMR № 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E46D60" w:rsidRDefault="00E46D60" w:rsidP="00383629">
      <w:pPr>
        <w:widowControl w:val="0"/>
        <w:jc w:val="both"/>
        <w:rPr>
          <w:sz w:val="18"/>
          <w:szCs w:val="18"/>
          <w:lang w:val="az-Latn-AZ"/>
        </w:rPr>
      </w:pPr>
    </w:p>
    <w:p w:rsidR="00E46D60" w:rsidRDefault="00E46D60" w:rsidP="00383629">
      <w:pPr>
        <w:widowControl w:val="0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  <w:r w:rsidRPr="009D1025">
        <w:rPr>
          <w:sz w:val="18"/>
          <w:szCs w:val="18"/>
          <w:lang w:val="az-Latn-AZ"/>
        </w:rPr>
        <w:t xml:space="preserve">Bakı şəhəri </w:t>
      </w:r>
      <w:r w:rsidRPr="009D1025">
        <w:rPr>
          <w:b/>
          <w:sz w:val="18"/>
          <w:szCs w:val="18"/>
          <w:lang w:val="az-Latn-AZ"/>
        </w:rPr>
        <w:t xml:space="preserve">                                           </w:t>
      </w:r>
      <w:r w:rsidRPr="009D1025">
        <w:rPr>
          <w:sz w:val="18"/>
          <w:szCs w:val="18"/>
          <w:lang w:val="az-Latn-AZ"/>
        </w:rPr>
        <w:t xml:space="preserve">                                                                     «___»  ____________ 20___ il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E46D60" w:rsidRDefault="00E46D60" w:rsidP="00383629">
      <w:pPr>
        <w:widowControl w:val="0"/>
        <w:contextualSpacing/>
        <w:jc w:val="center"/>
        <w:rPr>
          <w:b/>
          <w:szCs w:val="18"/>
          <w:lang w:val="az-Latn-AZ"/>
        </w:rPr>
      </w:pPr>
    </w:p>
    <w:p w:rsidR="00E46D60" w:rsidRDefault="00E46D60" w:rsidP="00383629">
      <w:pPr>
        <w:widowControl w:val="0"/>
        <w:contextualSpacing/>
        <w:jc w:val="center"/>
        <w:rPr>
          <w:b/>
          <w:szCs w:val="18"/>
          <w:lang w:val="az-Latn-AZ"/>
        </w:rPr>
      </w:pPr>
    </w:p>
    <w:p w:rsidR="00383629" w:rsidRPr="00E46D60" w:rsidRDefault="005D7B68" w:rsidP="00383629">
      <w:pPr>
        <w:widowControl w:val="0"/>
        <w:contextualSpacing/>
        <w:jc w:val="center"/>
        <w:rPr>
          <w:b/>
          <w:szCs w:val="18"/>
          <w:lang w:val="az-Latn-AZ"/>
        </w:rPr>
      </w:pPr>
      <w:r>
        <w:rPr>
          <w:b/>
          <w:szCs w:val="18"/>
          <w:lang w:val="az-Latn-AZ"/>
        </w:rPr>
        <w:t>uşağa qulluğa görə</w:t>
      </w:r>
      <w:r w:rsidR="00383629" w:rsidRPr="00E46D60">
        <w:rPr>
          <w:b/>
          <w:szCs w:val="18"/>
          <w:lang w:val="az-Latn-AZ"/>
        </w:rPr>
        <w:t xml:space="preserve"> </w:t>
      </w:r>
      <w:r>
        <w:rPr>
          <w:b/>
          <w:szCs w:val="18"/>
          <w:lang w:val="az-Latn-AZ"/>
        </w:rPr>
        <w:t xml:space="preserve">sosial </w:t>
      </w:r>
      <w:r w:rsidR="00383629" w:rsidRPr="00E46D60">
        <w:rPr>
          <w:b/>
          <w:szCs w:val="18"/>
          <w:lang w:val="az-Latn-AZ"/>
        </w:rPr>
        <w:t>məzuniyyəti verilməsi</w:t>
      </w:r>
    </w:p>
    <w:p w:rsidR="00383629" w:rsidRPr="00E46D60" w:rsidRDefault="00383629" w:rsidP="00383629">
      <w:pPr>
        <w:widowControl w:val="0"/>
        <w:contextualSpacing/>
        <w:jc w:val="center"/>
        <w:rPr>
          <w:b/>
          <w:szCs w:val="18"/>
          <w:lang w:val="az-Latn-AZ"/>
        </w:rPr>
      </w:pPr>
      <w:r w:rsidRPr="00E46D60">
        <w:rPr>
          <w:b/>
          <w:szCs w:val="18"/>
          <w:lang w:val="az-Latn-AZ"/>
        </w:rPr>
        <w:t>haqqında</w:t>
      </w:r>
    </w:p>
    <w:p w:rsidR="00383629" w:rsidRDefault="00383629" w:rsidP="00383629">
      <w:pPr>
        <w:widowControl w:val="0"/>
        <w:spacing w:line="360" w:lineRule="auto"/>
        <w:contextualSpacing/>
        <w:jc w:val="center"/>
        <w:rPr>
          <w:b/>
          <w:sz w:val="18"/>
          <w:szCs w:val="18"/>
          <w:lang w:val="az-Latn-AZ"/>
        </w:rPr>
      </w:pPr>
    </w:p>
    <w:p w:rsidR="00E46D60" w:rsidRPr="009D1025" w:rsidRDefault="00E46D60" w:rsidP="00383629">
      <w:pPr>
        <w:widowControl w:val="0"/>
        <w:spacing w:line="360" w:lineRule="auto"/>
        <w:contextualSpacing/>
        <w:jc w:val="center"/>
        <w:rPr>
          <w:b/>
          <w:sz w:val="18"/>
          <w:szCs w:val="18"/>
          <w:lang w:val="az-Latn-AZ"/>
        </w:rPr>
      </w:pPr>
    </w:p>
    <w:p w:rsidR="00383629" w:rsidRPr="00E46D60" w:rsidRDefault="004D227C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>
        <w:rPr>
          <w:sz w:val="28"/>
          <w:szCs w:val="18"/>
          <w:lang w:val="az-Latn-AZ"/>
        </w:rPr>
        <w:t>Mühasib Vəliyeva Fəxriyyə Pirvəli</w:t>
      </w:r>
      <w:r w:rsidR="00E151AB">
        <w:rPr>
          <w:sz w:val="28"/>
          <w:szCs w:val="18"/>
          <w:lang w:val="az-Latn-AZ"/>
        </w:rPr>
        <w:t xml:space="preserve"> qızı uşağına qulluq ilə əlaqədar </w:t>
      </w:r>
      <w:r w:rsidR="005D7B68">
        <w:rPr>
          <w:sz w:val="28"/>
          <w:szCs w:val="18"/>
          <w:lang w:val="az-Latn-AZ"/>
        </w:rPr>
        <w:t xml:space="preserve">olaraq </w:t>
      </w:r>
      <w:r w:rsidR="00E151AB">
        <w:rPr>
          <w:sz w:val="28"/>
          <w:szCs w:val="18"/>
          <w:lang w:val="az-Latn-AZ"/>
        </w:rPr>
        <w:t xml:space="preserve">qismən ödənişli </w:t>
      </w:r>
      <w:r>
        <w:rPr>
          <w:sz w:val="28"/>
          <w:szCs w:val="18"/>
          <w:lang w:val="az-Latn-AZ"/>
        </w:rPr>
        <w:t>məzuniyyət ərizə ilə müraciət etmişdir. F.Vəliyevanın övladının doğumu haqqında təqdim etdiyi sənədlərə</w:t>
      </w:r>
      <w:r w:rsidR="00383629" w:rsidRPr="00E46D60">
        <w:rPr>
          <w:sz w:val="28"/>
          <w:szCs w:val="18"/>
          <w:lang w:val="az-Latn-AZ"/>
        </w:rPr>
        <w:t xml:space="preserve"> baxaraq və </w:t>
      </w:r>
      <w:r w:rsidR="00383629" w:rsidRPr="00E46D60">
        <w:rPr>
          <w:b/>
          <w:sz w:val="28"/>
          <w:szCs w:val="18"/>
          <w:lang w:val="az-Latn-AZ"/>
        </w:rPr>
        <w:t>Azərbaycan Respu</w:t>
      </w:r>
      <w:r w:rsidR="00322F0C">
        <w:rPr>
          <w:b/>
          <w:sz w:val="28"/>
          <w:szCs w:val="18"/>
          <w:lang w:val="az-Latn-AZ"/>
        </w:rPr>
        <w:t>blikasının Əmək Məcəlləsinin 12</w:t>
      </w:r>
      <w:r>
        <w:rPr>
          <w:b/>
          <w:sz w:val="28"/>
          <w:szCs w:val="18"/>
          <w:lang w:val="az-Latn-AZ"/>
        </w:rPr>
        <w:t>7</w:t>
      </w:r>
      <w:r w:rsidR="00322F0C">
        <w:rPr>
          <w:b/>
          <w:sz w:val="28"/>
          <w:szCs w:val="18"/>
          <w:lang w:val="az-Latn-AZ"/>
        </w:rPr>
        <w:t>-ci maddəsi</w:t>
      </w:r>
      <w:r w:rsidR="00383629" w:rsidRPr="00E46D60">
        <w:rPr>
          <w:b/>
          <w:sz w:val="28"/>
          <w:szCs w:val="18"/>
          <w:lang w:val="az-Latn-AZ"/>
        </w:rPr>
        <w:t>nə</w:t>
      </w:r>
      <w:r w:rsidR="00383629" w:rsidRPr="00E46D60">
        <w:rPr>
          <w:sz w:val="28"/>
          <w:szCs w:val="18"/>
          <w:lang w:val="az-Latn-AZ"/>
        </w:rPr>
        <w:t xml:space="preserve"> əsasən,</w:t>
      </w: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83629" w:rsidRPr="00E46D60" w:rsidRDefault="00383629" w:rsidP="00383629">
      <w:pPr>
        <w:widowControl w:val="0"/>
        <w:spacing w:line="360" w:lineRule="auto"/>
        <w:ind w:firstLine="567"/>
        <w:jc w:val="center"/>
        <w:rPr>
          <w:b/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>əmr edirəm:</w:t>
      </w:r>
    </w:p>
    <w:p w:rsidR="00383629" w:rsidRPr="00E46D60" w:rsidRDefault="00383629" w:rsidP="007E06B3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>1. Əliyev</w:t>
      </w:r>
      <w:r w:rsidR="004D227C">
        <w:rPr>
          <w:b/>
          <w:sz w:val="28"/>
          <w:szCs w:val="18"/>
          <w:lang w:val="az-Latn-AZ"/>
        </w:rPr>
        <w:t>a Fəxriyyə Pirvəli qızı</w:t>
      </w:r>
      <w:r w:rsidRPr="00E46D60">
        <w:rPr>
          <w:b/>
          <w:sz w:val="28"/>
          <w:szCs w:val="18"/>
          <w:lang w:val="az-Latn-AZ"/>
        </w:rPr>
        <w:t xml:space="preserve"> </w:t>
      </w:r>
      <w:r w:rsidRPr="00E46D60">
        <w:rPr>
          <w:sz w:val="28"/>
          <w:szCs w:val="18"/>
          <w:lang w:val="az-Latn-AZ"/>
        </w:rPr>
        <w:t xml:space="preserve">– </w:t>
      </w:r>
      <w:r w:rsidR="00E44659">
        <w:rPr>
          <w:sz w:val="28"/>
          <w:szCs w:val="18"/>
          <w:lang w:val="az-Latn-AZ"/>
        </w:rPr>
        <w:t>müəssisənin mühasibinə</w:t>
      </w:r>
      <w:r w:rsidR="000471CE">
        <w:rPr>
          <w:sz w:val="28"/>
          <w:szCs w:val="18"/>
          <w:lang w:val="az-Latn-AZ"/>
        </w:rPr>
        <w:t xml:space="preserve"> </w:t>
      </w:r>
      <w:r w:rsidR="007E06B3">
        <w:rPr>
          <w:sz w:val="28"/>
          <w:szCs w:val="18"/>
          <w:lang w:val="az-Latn-AZ"/>
        </w:rPr>
        <w:t>2019-ci il iyulun</w:t>
      </w:r>
      <w:r w:rsidR="000471CE">
        <w:rPr>
          <w:sz w:val="28"/>
          <w:szCs w:val="18"/>
          <w:lang w:val="az-Latn-AZ"/>
        </w:rPr>
        <w:t xml:space="preserve"> </w:t>
      </w:r>
      <w:r w:rsidR="007E06B3">
        <w:rPr>
          <w:sz w:val="28"/>
          <w:szCs w:val="18"/>
          <w:lang w:val="az-Latn-AZ"/>
        </w:rPr>
        <w:t>1</w:t>
      </w:r>
      <w:r w:rsidRPr="00E46D60">
        <w:rPr>
          <w:sz w:val="28"/>
          <w:szCs w:val="18"/>
          <w:lang w:val="az-Latn-AZ"/>
        </w:rPr>
        <w:t xml:space="preserve">-dən </w:t>
      </w:r>
      <w:r w:rsidR="007E06B3">
        <w:rPr>
          <w:sz w:val="28"/>
          <w:szCs w:val="18"/>
          <w:lang w:val="az-Latn-AZ"/>
        </w:rPr>
        <w:t xml:space="preserve">etibarən </w:t>
      </w:r>
      <w:r w:rsidR="005D7B68">
        <w:rPr>
          <w:sz w:val="28"/>
          <w:szCs w:val="18"/>
          <w:lang w:val="az-Latn-AZ"/>
        </w:rPr>
        <w:t xml:space="preserve">8 ay müddətində </w:t>
      </w:r>
      <w:bookmarkStart w:id="0" w:name="_GoBack"/>
      <w:bookmarkEnd w:id="0"/>
      <w:r w:rsidR="004D227C">
        <w:rPr>
          <w:sz w:val="28"/>
          <w:szCs w:val="18"/>
          <w:lang w:val="az-Latn-AZ"/>
        </w:rPr>
        <w:t>qismən ödənişli</w:t>
      </w:r>
      <w:r w:rsidR="007E06B3">
        <w:rPr>
          <w:sz w:val="28"/>
          <w:szCs w:val="18"/>
          <w:lang w:val="az-Latn-AZ"/>
        </w:rPr>
        <w:t xml:space="preserve"> məzuniyyət</w:t>
      </w:r>
      <w:r w:rsidRPr="00E46D60">
        <w:rPr>
          <w:sz w:val="28"/>
          <w:szCs w:val="18"/>
          <w:lang w:val="az-Latn-AZ"/>
        </w:rPr>
        <w:t xml:space="preserve"> verilsin. </w:t>
      </w: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E46D60">
        <w:rPr>
          <w:b/>
          <w:sz w:val="28"/>
          <w:szCs w:val="18"/>
          <w:lang w:val="az-Latn-AZ"/>
        </w:rPr>
        <w:t>2.</w:t>
      </w:r>
      <w:r w:rsidR="004D227C">
        <w:rPr>
          <w:sz w:val="28"/>
          <w:szCs w:val="18"/>
          <w:lang w:val="az-Latn-AZ"/>
        </w:rPr>
        <w:t xml:space="preserve"> İşçi 2020</w:t>
      </w:r>
      <w:r w:rsidRPr="00E46D60">
        <w:rPr>
          <w:sz w:val="28"/>
          <w:szCs w:val="18"/>
          <w:lang w:val="az-Latn-AZ"/>
        </w:rPr>
        <w:t xml:space="preserve">-ci il </w:t>
      </w:r>
      <w:r w:rsidR="004D227C">
        <w:rPr>
          <w:sz w:val="28"/>
          <w:szCs w:val="18"/>
          <w:lang w:val="az-Latn-AZ"/>
        </w:rPr>
        <w:t>fevralın 1</w:t>
      </w:r>
      <w:r w:rsidR="000471CE">
        <w:rPr>
          <w:sz w:val="28"/>
          <w:szCs w:val="18"/>
          <w:lang w:val="az-Latn-AZ"/>
        </w:rPr>
        <w:t>-də</w:t>
      </w:r>
      <w:r w:rsidRPr="00E46D60">
        <w:rPr>
          <w:sz w:val="28"/>
          <w:szCs w:val="18"/>
          <w:lang w:val="az-Latn-AZ"/>
        </w:rPr>
        <w:t xml:space="preserve"> işə başlasın.</w:t>
      </w: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83629" w:rsidRPr="00E46D60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</w:p>
    <w:p w:rsidR="00383629" w:rsidRPr="00E46D60" w:rsidRDefault="00383629" w:rsidP="00383629">
      <w:pPr>
        <w:widowControl w:val="0"/>
        <w:spacing w:line="360" w:lineRule="auto"/>
        <w:ind w:firstLine="567"/>
        <w:contextualSpacing/>
        <w:rPr>
          <w:b/>
          <w:sz w:val="28"/>
          <w:szCs w:val="18"/>
          <w:lang w:val="az-Latn-AZ" w:eastAsia="ja-JP"/>
        </w:rPr>
      </w:pPr>
      <w:r w:rsidRPr="00E46D60">
        <w:rPr>
          <w:b/>
          <w:sz w:val="28"/>
          <w:szCs w:val="18"/>
          <w:lang w:val="az-Latn-AZ" w:eastAsia="ja-JP"/>
        </w:rPr>
        <w:t xml:space="preserve">Direktor    </w:t>
      </w:r>
      <w:r w:rsidR="00E46D60">
        <w:rPr>
          <w:b/>
          <w:sz w:val="28"/>
          <w:szCs w:val="18"/>
          <w:lang w:val="az-Latn-AZ" w:eastAsia="ja-JP"/>
        </w:rPr>
        <w:t xml:space="preserve">                       </w:t>
      </w:r>
      <w:r w:rsidRPr="00E46D60">
        <w:rPr>
          <w:b/>
          <w:sz w:val="28"/>
          <w:szCs w:val="18"/>
          <w:lang w:val="az-Latn-AZ" w:eastAsia="ja-JP"/>
        </w:rPr>
        <w:t xml:space="preserve">                                         Hüseyn Həsənov</w:t>
      </w:r>
    </w:p>
    <w:p w:rsidR="00383629" w:rsidRPr="009D1025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sz w:val="18"/>
          <w:szCs w:val="18"/>
          <w:lang w:val="az-Latn-AZ"/>
        </w:rPr>
      </w:pPr>
      <w:r w:rsidRPr="009D1025">
        <w:rPr>
          <w:b/>
          <w:sz w:val="18"/>
          <w:szCs w:val="18"/>
          <w:lang w:val="az-Latn-AZ"/>
        </w:rPr>
        <w:t>______________________________________________________</w:t>
      </w:r>
    </w:p>
    <w:p w:rsidR="00383629" w:rsidRPr="009D1025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i/>
          <w:sz w:val="18"/>
          <w:szCs w:val="18"/>
          <w:lang w:val="az-Latn-AZ"/>
        </w:rPr>
      </w:pPr>
      <w:r w:rsidRPr="009D1025">
        <w:rPr>
          <w:b/>
          <w:i/>
          <w:sz w:val="18"/>
          <w:szCs w:val="18"/>
          <w:lang w:val="az-Latn-AZ"/>
        </w:rPr>
        <w:t>Göndərilir: iş yerinə və mühasibatlığa</w:t>
      </w: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sectPr w:rsidR="00383629" w:rsidSect="0050181C">
      <w:headerReference w:type="default" r:id="rId9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608" w:rsidRDefault="00ED4608" w:rsidP="00383629">
      <w:r>
        <w:separator/>
      </w:r>
    </w:p>
  </w:endnote>
  <w:endnote w:type="continuationSeparator" w:id="0">
    <w:p w:rsidR="00ED4608" w:rsidRDefault="00ED4608" w:rsidP="00383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608" w:rsidRDefault="00ED4608" w:rsidP="00383629">
      <w:r>
        <w:separator/>
      </w:r>
    </w:p>
  </w:footnote>
  <w:footnote w:type="continuationSeparator" w:id="0">
    <w:p w:rsidR="00ED4608" w:rsidRDefault="00ED4608" w:rsidP="003836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39A" w:rsidRDefault="0053339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3629"/>
    <w:rsid w:val="00031DDB"/>
    <w:rsid w:val="000340DC"/>
    <w:rsid w:val="00040CE9"/>
    <w:rsid w:val="00043527"/>
    <w:rsid w:val="000471CE"/>
    <w:rsid w:val="00052907"/>
    <w:rsid w:val="000661FE"/>
    <w:rsid w:val="000A1C08"/>
    <w:rsid w:val="000D7C3B"/>
    <w:rsid w:val="000E1543"/>
    <w:rsid w:val="000F5845"/>
    <w:rsid w:val="00130775"/>
    <w:rsid w:val="00160D92"/>
    <w:rsid w:val="00176D36"/>
    <w:rsid w:val="001C4D78"/>
    <w:rsid w:val="00211728"/>
    <w:rsid w:val="00257CDA"/>
    <w:rsid w:val="002C13FF"/>
    <w:rsid w:val="002D609E"/>
    <w:rsid w:val="00313205"/>
    <w:rsid w:val="00313716"/>
    <w:rsid w:val="00313AE4"/>
    <w:rsid w:val="00321B96"/>
    <w:rsid w:val="00322F0C"/>
    <w:rsid w:val="00332E12"/>
    <w:rsid w:val="00376FBB"/>
    <w:rsid w:val="00383629"/>
    <w:rsid w:val="00397A55"/>
    <w:rsid w:val="003D3450"/>
    <w:rsid w:val="00403293"/>
    <w:rsid w:val="00415979"/>
    <w:rsid w:val="004D0DA8"/>
    <w:rsid w:val="004D227C"/>
    <w:rsid w:val="004D6628"/>
    <w:rsid w:val="004E0A1D"/>
    <w:rsid w:val="004E30F5"/>
    <w:rsid w:val="004F280F"/>
    <w:rsid w:val="00500028"/>
    <w:rsid w:val="0050181C"/>
    <w:rsid w:val="0053339A"/>
    <w:rsid w:val="00541F4A"/>
    <w:rsid w:val="00546561"/>
    <w:rsid w:val="005A28C7"/>
    <w:rsid w:val="005D7B68"/>
    <w:rsid w:val="006852C7"/>
    <w:rsid w:val="006F0C6F"/>
    <w:rsid w:val="007043E4"/>
    <w:rsid w:val="00716F4B"/>
    <w:rsid w:val="0072588F"/>
    <w:rsid w:val="007B6B28"/>
    <w:rsid w:val="007E06B3"/>
    <w:rsid w:val="007E1A46"/>
    <w:rsid w:val="007F6E8B"/>
    <w:rsid w:val="00807FF4"/>
    <w:rsid w:val="008129F7"/>
    <w:rsid w:val="00813A10"/>
    <w:rsid w:val="008349B5"/>
    <w:rsid w:val="008422E7"/>
    <w:rsid w:val="008D0B9B"/>
    <w:rsid w:val="008E665E"/>
    <w:rsid w:val="009F517A"/>
    <w:rsid w:val="00A626E5"/>
    <w:rsid w:val="00A87189"/>
    <w:rsid w:val="00A94CC6"/>
    <w:rsid w:val="00B43C79"/>
    <w:rsid w:val="00B90143"/>
    <w:rsid w:val="00BC30FC"/>
    <w:rsid w:val="00C45DBA"/>
    <w:rsid w:val="00C80B61"/>
    <w:rsid w:val="00CE7E16"/>
    <w:rsid w:val="00D50A64"/>
    <w:rsid w:val="00D525B2"/>
    <w:rsid w:val="00D53B4A"/>
    <w:rsid w:val="00D71137"/>
    <w:rsid w:val="00D7547A"/>
    <w:rsid w:val="00D819B2"/>
    <w:rsid w:val="00E151AB"/>
    <w:rsid w:val="00E44659"/>
    <w:rsid w:val="00E46D60"/>
    <w:rsid w:val="00E72003"/>
    <w:rsid w:val="00EA64CE"/>
    <w:rsid w:val="00ED4608"/>
    <w:rsid w:val="00F1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4">
    <w:name w:val="heading 4"/>
    <w:basedOn w:val="a"/>
    <w:next w:val="a"/>
    <w:link w:val="40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A1C08"/>
    <w:rPr>
      <w:b/>
      <w:bCs/>
      <w:spacing w:val="0"/>
    </w:rPr>
  </w:style>
  <w:style w:type="character" w:styleId="a9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link w:val="ab"/>
    <w:uiPriority w:val="1"/>
    <w:qFormat/>
    <w:rsid w:val="000A1C08"/>
  </w:style>
  <w:style w:type="paragraph" w:styleId="ac">
    <w:name w:val="List Paragraph"/>
    <w:basedOn w:val="a"/>
    <w:uiPriority w:val="34"/>
    <w:qFormat/>
    <w:rsid w:val="000A1C0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1C0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e">
    <w:name w:val="Выделенная цитата Знак"/>
    <w:basedOn w:val="a0"/>
    <w:link w:val="ad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f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af0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af1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2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3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0A1C08"/>
    <w:pPr>
      <w:outlineLvl w:val="9"/>
    </w:pPr>
  </w:style>
  <w:style w:type="paragraph" w:styleId="af5">
    <w:name w:val="header"/>
    <w:basedOn w:val="a"/>
    <w:link w:val="af6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af7">
    <w:name w:val="footer"/>
    <w:basedOn w:val="a"/>
    <w:link w:val="af8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af9">
    <w:name w:val="Table Grid"/>
    <w:basedOn w:val="a1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age number"/>
    <w:basedOn w:val="a0"/>
    <w:rsid w:val="00383629"/>
  </w:style>
  <w:style w:type="paragraph" w:styleId="afb">
    <w:name w:val="Balloon Text"/>
    <w:basedOn w:val="a"/>
    <w:link w:val="afc"/>
    <w:semiHidden/>
    <w:rsid w:val="00383629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afd">
    <w:name w:val="Body Text Indent"/>
    <w:basedOn w:val="a"/>
    <w:link w:val="afe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afe">
    <w:name w:val="Основной текст с отступом Знак"/>
    <w:basedOn w:val="a0"/>
    <w:link w:val="afd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aff">
    <w:name w:val="Body Text"/>
    <w:basedOn w:val="a"/>
    <w:link w:val="aff0"/>
    <w:rsid w:val="00383629"/>
    <w:pPr>
      <w:spacing w:after="120"/>
    </w:pPr>
  </w:style>
  <w:style w:type="character" w:customStyle="1" w:styleId="aff0">
    <w:name w:val="Основной текст Знак"/>
    <w:basedOn w:val="a0"/>
    <w:link w:val="aff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ab">
    <w:name w:val="Без интервала Знак"/>
    <w:link w:val="aa"/>
    <w:uiPriority w:val="1"/>
    <w:rsid w:val="00383629"/>
    <w:rPr>
      <w:color w:val="5A5A5A" w:themeColor="text1" w:themeTint="A5"/>
    </w:rPr>
  </w:style>
  <w:style w:type="character" w:customStyle="1" w:styleId="1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a"/>
    <w:rsid w:val="00383629"/>
    <w:pPr>
      <w:spacing w:before="100" w:beforeAutospacing="1" w:after="100" w:afterAutospacing="1"/>
    </w:pPr>
  </w:style>
  <w:style w:type="paragraph" w:styleId="23">
    <w:name w:val="Body Text 2"/>
    <w:basedOn w:val="a"/>
    <w:link w:val="24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24">
    <w:name w:val="Основной текст 2 Знак"/>
    <w:basedOn w:val="a0"/>
    <w:link w:val="23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aff1">
    <w:name w:val="Normal (Web)"/>
    <w:basedOn w:val="a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aff2">
    <w:name w:val="endnote reference"/>
    <w:unhideWhenUsed/>
    <w:rsid w:val="00383629"/>
  </w:style>
  <w:style w:type="character" w:styleId="aff3">
    <w:name w:val="Hyperlink"/>
    <w:basedOn w:val="a0"/>
    <w:uiPriority w:val="99"/>
    <w:unhideWhenUsed/>
    <w:rsid w:val="00383629"/>
    <w:rPr>
      <w:color w:val="0000FF"/>
      <w:u w:val="single"/>
    </w:rPr>
  </w:style>
  <w:style w:type="character" w:styleId="aff4">
    <w:name w:val="line number"/>
    <w:basedOn w:val="a0"/>
    <w:rsid w:val="00383629"/>
  </w:style>
  <w:style w:type="paragraph" w:styleId="aff5">
    <w:name w:val="endnote text"/>
    <w:basedOn w:val="a"/>
    <w:link w:val="aff6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a0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aff6">
    <w:name w:val="Текст концевой сноски Знак"/>
    <w:link w:val="aff5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EDFF5E-3DDC-4EDB-BF20-D26428CCC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llqar</cp:lastModifiedBy>
  <cp:revision>12</cp:revision>
  <dcterms:created xsi:type="dcterms:W3CDTF">2019-06-01T07:50:00Z</dcterms:created>
  <dcterms:modified xsi:type="dcterms:W3CDTF">2019-07-15T09:27:00Z</dcterms:modified>
</cp:coreProperties>
</file>